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FA" w:rsidRDefault="004B5EFA" w:rsidP="004B5EFA">
      <w:pPr>
        <w:pStyle w:val="aa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>ИЗНАЧАЛЬНО ВЫШЕСТОЯЩИЙ ДОМ ИЗНАЧАЛЬНО ВЫШЕСТОЯЩЕГО ОТЦА 512 ИЗНАЧАЛЬНОСТИ</w:t>
      </w:r>
    </w:p>
    <w:p w:rsidR="004B5EFA" w:rsidRDefault="004B5EFA" w:rsidP="004B5EFA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>РЕГЛАМЕНТ (</w:t>
      </w:r>
      <w:r>
        <w:rPr>
          <w:rFonts w:ascii="Times New Roman" w:hAnsi="Times New Roman"/>
          <w:b/>
          <w:color w:val="FF0000"/>
          <w:sz w:val="20"/>
          <w:szCs w:val="20"/>
        </w:rPr>
        <w:t>3</w:t>
      </w:r>
      <w:r>
        <w:rPr>
          <w:rFonts w:ascii="Times New Roman" w:hAnsi="Times New Roman"/>
          <w:b/>
          <w:color w:val="0070C0"/>
          <w:sz w:val="20"/>
          <w:szCs w:val="20"/>
        </w:rPr>
        <w:t>) Энергопотенциал</w:t>
      </w:r>
    </w:p>
    <w:p w:rsidR="004B5EFA" w:rsidRDefault="004B5EFA" w:rsidP="004B5EFA">
      <w:pPr>
        <w:pStyle w:val="aa"/>
        <w:tabs>
          <w:tab w:val="right" w:pos="10915"/>
        </w:tabs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4B5EFA" w:rsidRDefault="004B5EFA" w:rsidP="004B5EFA">
      <w:pPr>
        <w:pStyle w:val="aa"/>
        <w:tabs>
          <w:tab w:val="right" w:pos="1091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Утверждаю. ИВ КХ 07.02.2017</w:t>
      </w:r>
    </w:p>
    <w:p w:rsidR="004B5EFA" w:rsidRDefault="004B5EFA" w:rsidP="004B5E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B7E" w:rsidRPr="004B5EFA" w:rsidRDefault="004B2F67" w:rsidP="005021BA">
      <w:p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В </w:t>
      </w:r>
      <w:r w:rsidR="005021BA"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Подразделении </w:t>
      </w:r>
      <w:r w:rsidR="00763B27"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ИВДИВО 512</w:t>
      </w: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И определен ежемесячный взнос ЭП в подразделение:</w:t>
      </w:r>
    </w:p>
    <w:p w:rsidR="004B2F67" w:rsidRPr="004B5EFA" w:rsidRDefault="004B2F67" w:rsidP="004B5EF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Стандарт – 1600 ед</w:t>
      </w:r>
      <w:r w:rsid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.</w:t>
      </w:r>
    </w:p>
    <w:p w:rsidR="004B2F67" w:rsidRPr="004B5EFA" w:rsidRDefault="004B2F67" w:rsidP="004B5EF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Рекомендовано Советом ИВО – 2400 ед.</w:t>
      </w:r>
    </w:p>
    <w:p w:rsidR="004B2F67" w:rsidRPr="004B5EFA" w:rsidRDefault="004B2F67" w:rsidP="005021BA">
      <w:pPr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</w:pP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Для тех, кт</w:t>
      </w:r>
      <w:r w:rsidR="005021BA"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о не может сдавать ЭП за месяц, </w:t>
      </w:r>
      <w:r w:rsid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возможно сдавать по 100-</w:t>
      </w: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200 ед. за каждое участие в любом мероприятии.</w:t>
      </w:r>
    </w:p>
    <w:p w:rsidR="00EA291D" w:rsidRPr="004B5EFA" w:rsidRDefault="005021BA" w:rsidP="005021BA">
      <w:pPr>
        <w:jc w:val="right"/>
        <w:rPr>
          <w:rFonts w:ascii="Times New Roman" w:hAnsi="Times New Roman" w:cs="Times New Roman"/>
          <w:sz w:val="24"/>
          <w:szCs w:val="24"/>
        </w:rPr>
      </w:pP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Совет </w:t>
      </w:r>
      <w:r w:rsidR="00763B27"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ИВО </w:t>
      </w:r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512И</w:t>
      </w:r>
      <w:r w:rsidR="00EF7687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>,</w:t>
      </w:r>
      <w:bookmarkStart w:id="0" w:name="_GoBack"/>
      <w:bookmarkEnd w:id="0"/>
      <w:r w:rsidRPr="004B5EFA">
        <w:rPr>
          <w:rFonts w:ascii="Times New Roman" w:eastAsia="Times New Roman" w:hAnsi="Times New Roman" w:cs="Times New Roman"/>
          <w:color w:val="13262F"/>
          <w:sz w:val="24"/>
          <w:szCs w:val="24"/>
          <w:lang w:eastAsia="ru-RU"/>
        </w:rPr>
        <w:t xml:space="preserve"> Москва</w:t>
      </w:r>
    </w:p>
    <w:sectPr w:rsidR="00EA291D" w:rsidRPr="004B5EFA" w:rsidSect="004B5EF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2A" w:rsidRDefault="00AE302A" w:rsidP="00EA291D">
      <w:pPr>
        <w:spacing w:after="0" w:line="240" w:lineRule="auto"/>
      </w:pPr>
      <w:r>
        <w:separator/>
      </w:r>
    </w:p>
  </w:endnote>
  <w:endnote w:type="continuationSeparator" w:id="0">
    <w:p w:rsidR="00AE302A" w:rsidRDefault="00AE302A" w:rsidP="00EA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2A" w:rsidRDefault="00AE302A" w:rsidP="00EA291D">
      <w:pPr>
        <w:spacing w:after="0" w:line="240" w:lineRule="auto"/>
      </w:pPr>
      <w:r>
        <w:separator/>
      </w:r>
    </w:p>
  </w:footnote>
  <w:footnote w:type="continuationSeparator" w:id="0">
    <w:p w:rsidR="00AE302A" w:rsidRDefault="00AE302A" w:rsidP="00EA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600"/>
    <w:multiLevelType w:val="hybridMultilevel"/>
    <w:tmpl w:val="008C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7"/>
    <w:rsid w:val="00292D86"/>
    <w:rsid w:val="002A58A7"/>
    <w:rsid w:val="004B2F67"/>
    <w:rsid w:val="004B5EFA"/>
    <w:rsid w:val="005021BA"/>
    <w:rsid w:val="00763B27"/>
    <w:rsid w:val="00873779"/>
    <w:rsid w:val="00AE302A"/>
    <w:rsid w:val="00D97B7E"/>
    <w:rsid w:val="00EA291D"/>
    <w:rsid w:val="00EF7687"/>
    <w:rsid w:val="00F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22768"/>
  <w15:docId w15:val="{93A73754-2007-4DC5-BD5A-DB046F3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1D"/>
  </w:style>
  <w:style w:type="paragraph" w:styleId="a6">
    <w:name w:val="footer"/>
    <w:basedOn w:val="a"/>
    <w:link w:val="a7"/>
    <w:uiPriority w:val="99"/>
    <w:unhideWhenUsed/>
    <w:rsid w:val="00EA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91D"/>
  </w:style>
  <w:style w:type="character" w:styleId="a8">
    <w:name w:val="Strong"/>
    <w:basedOn w:val="a0"/>
    <w:uiPriority w:val="22"/>
    <w:qFormat/>
    <w:rsid w:val="005021BA"/>
    <w:rPr>
      <w:b/>
      <w:bCs/>
    </w:rPr>
  </w:style>
  <w:style w:type="character" w:customStyle="1" w:styleId="a9">
    <w:name w:val="Без интервала Знак"/>
    <w:link w:val="aa"/>
    <w:uiPriority w:val="1"/>
    <w:locked/>
    <w:rsid w:val="004B5EFA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4B5EF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B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 Кишиневский</cp:lastModifiedBy>
  <cp:revision>5</cp:revision>
  <cp:lastPrinted>2017-02-06T12:39:00Z</cp:lastPrinted>
  <dcterms:created xsi:type="dcterms:W3CDTF">2017-02-07T11:00:00Z</dcterms:created>
  <dcterms:modified xsi:type="dcterms:W3CDTF">2017-02-07T11:53:00Z</dcterms:modified>
</cp:coreProperties>
</file>